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D84D5F" w:rsidRPr="00CB05E2" w:rsidRDefault="00AC7554" w:rsidP="00D84D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>Послуга: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 w:rsidR="00F63E2E">
        <w:rPr>
          <w:rFonts w:ascii="Times New Roman" w:hAnsi="Times New Roman"/>
          <w:b/>
          <w:sz w:val="32"/>
          <w:szCs w:val="32"/>
          <w:lang w:eastAsia="ru-RU"/>
        </w:rPr>
        <w:t xml:space="preserve"> Реєстрація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повідомленн</w:t>
      </w:r>
      <w:r w:rsidR="00D84D5F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>я</w:t>
      </w:r>
      <w:r w:rsidR="00D84D5F" w:rsidRPr="00CB05E2">
        <w:rPr>
          <w:rFonts w:ascii="Times New Roman" w:hAnsi="Times New Roman"/>
          <w:b/>
          <w:color w:val="000000"/>
          <w:sz w:val="32"/>
          <w:szCs w:val="32"/>
          <w:shd w:val="clear" w:color="auto" w:fill="FFFFFF"/>
        </w:rPr>
        <w:t xml:space="preserve"> про початок виконання підготовчих робіт</w:t>
      </w:r>
      <w:r w:rsidR="00D84D5F">
        <w:rPr>
          <w:rFonts w:ascii="Times New Roman" w:hAnsi="Times New Roman"/>
          <w:b/>
          <w:sz w:val="32"/>
          <w:szCs w:val="32"/>
          <w:lang w:eastAsia="ru-RU"/>
        </w:rPr>
        <w:t>( для фізичних осіб)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hAnsi="Times New Roman"/>
          <w:color w:val="000000"/>
          <w:sz w:val="26"/>
          <w:szCs w:val="26"/>
          <w:lang w:eastAsia="uk-UA"/>
        </w:rPr>
        <w:t>.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Центр надання адміністративних послуг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AC7554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AE6" w:rsidRPr="00B92553" w:rsidRDefault="004A5AE6" w:rsidP="004A5AE6">
            <w:pPr>
              <w:pStyle w:val="rvps2"/>
              <w:shd w:val="clear" w:color="auto" w:fill="FFFFFF"/>
              <w:spacing w:before="0" w:beforeAutospacing="0" w:after="0" w:afterAutospacing="0"/>
              <w:contextualSpacing/>
              <w:jc w:val="both"/>
              <w:textAlignment w:val="baseline"/>
              <w:rPr>
                <w:color w:val="000000"/>
                <w:lang w:val="uk-UA"/>
              </w:rPr>
            </w:pPr>
            <w:r w:rsidRPr="00B92553">
              <w:rPr>
                <w:color w:val="000000"/>
                <w:lang w:val="uk-UA"/>
              </w:rPr>
              <w:t>1.Заява встановленого зразка.</w:t>
            </w:r>
          </w:p>
          <w:p w:rsidR="004A5AE6" w:rsidRPr="00CE5421" w:rsidRDefault="004A5AE6" w:rsidP="004A5AE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E5421">
              <w:rPr>
                <w:color w:val="000000"/>
                <w:lang w:val="uk-UA"/>
              </w:rPr>
              <w:t xml:space="preserve">2. </w:t>
            </w:r>
            <w:r w:rsidRPr="000569E3">
              <w:rPr>
                <w:color w:val="000000"/>
                <w:lang w:val="uk-UA"/>
              </w:rPr>
              <w:t>Копія документа</w:t>
            </w:r>
            <w:r w:rsidRPr="00CE5421">
              <w:rPr>
                <w:color w:val="000000"/>
              </w:rPr>
              <w:t>, що засвідчує право власності чи користування земельною ділянкою, або договір суперфіцію;</w:t>
            </w:r>
          </w:p>
          <w:p w:rsidR="004A5AE6" w:rsidRPr="00CE5421" w:rsidRDefault="004A5AE6" w:rsidP="004A5AE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bCs/>
                <w:iCs/>
                <w:color w:val="000000"/>
                <w:lang w:val="uk-UA"/>
              </w:rPr>
              <w:t>3.Будівельний паспорт.</w:t>
            </w:r>
          </w:p>
          <w:p w:rsidR="004A5AE6" w:rsidRPr="00CE5421" w:rsidRDefault="004A5AE6" w:rsidP="004A5AE6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4.П</w:t>
            </w:r>
            <w:r w:rsidRPr="00CE5421">
              <w:rPr>
                <w:color w:val="000000"/>
              </w:rPr>
              <w:t>роект виконання підготовчих робіт, погоджений та затверджений відповідно до вимог державних будівельних норм</w:t>
            </w:r>
            <w:r>
              <w:rPr>
                <w:color w:val="000000"/>
                <w:lang w:val="uk-UA"/>
              </w:rPr>
              <w:t>.</w:t>
            </w:r>
          </w:p>
          <w:p w:rsidR="004A5AE6" w:rsidRPr="005F7281" w:rsidRDefault="004A5AE6" w:rsidP="004A5AE6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5.Д</w:t>
            </w:r>
            <w:r w:rsidRPr="00CE5421">
              <w:rPr>
                <w:color w:val="000000"/>
              </w:rPr>
              <w:t>окумент про призначення відповідальних виконавців підготовчих робіт.</w:t>
            </w:r>
          </w:p>
          <w:p w:rsidR="004A5AE6" w:rsidRPr="000569E3" w:rsidRDefault="004A5AE6" w:rsidP="004A5AE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  <w:lang w:val="uk-UA"/>
              </w:rPr>
              <w:t>6</w:t>
            </w:r>
            <w:r w:rsidRPr="000569E3">
              <w:rPr>
                <w:color w:val="000000"/>
                <w:lang w:val="uk-UA"/>
              </w:rPr>
              <w:t>. Копія паспорта фізичної особи.</w:t>
            </w:r>
          </w:p>
          <w:p w:rsidR="004A5AE6" w:rsidRDefault="004A5AE6" w:rsidP="004A5AE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0" w:name="n438"/>
            <w:bookmarkEnd w:id="0"/>
            <w:r>
              <w:rPr>
                <w:color w:val="000000"/>
                <w:lang w:val="uk-UA"/>
              </w:rPr>
              <w:t>7</w:t>
            </w:r>
            <w:r w:rsidRPr="000569E3">
              <w:rPr>
                <w:color w:val="000000"/>
                <w:lang w:val="uk-UA"/>
              </w:rPr>
              <w:t>. Копія ідентифікаційного номера</w:t>
            </w:r>
          </w:p>
          <w:p w:rsidR="004A5AE6" w:rsidRPr="004A5AE6" w:rsidRDefault="004A5AE6" w:rsidP="004A5AE6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8.</w:t>
            </w:r>
            <w:r w:rsidRPr="000008D1">
              <w:rPr>
                <w:color w:val="000000"/>
                <w:lang w:val="uk-UA"/>
              </w:rPr>
              <w:t>П</w:t>
            </w:r>
            <w:r w:rsidRPr="000008D1">
              <w:rPr>
                <w:color w:val="000000"/>
              </w:rPr>
              <w:t>роектна документація на будівництво, розроблена та затверджена в установленому законодавством порядку</w:t>
            </w:r>
            <w:r>
              <w:rPr>
                <w:color w:val="000000"/>
                <w:lang w:val="uk-UA"/>
              </w:rPr>
              <w:t>(за наявності)</w:t>
            </w:r>
          </w:p>
          <w:p w:rsidR="004A5AE6" w:rsidRDefault="004A5AE6" w:rsidP="004A5AE6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9. Д</w:t>
            </w:r>
            <w:r w:rsidRPr="00CE5421">
              <w:rPr>
                <w:color w:val="000000"/>
              </w:rPr>
              <w:t>окумент про призначення відповідальних виконавців підготовчих робіт.</w:t>
            </w:r>
          </w:p>
          <w:p w:rsidR="004A5AE6" w:rsidRPr="009E6B94" w:rsidRDefault="004A5AE6" w:rsidP="004A5AE6">
            <w:pPr>
              <w:pStyle w:val="a3"/>
              <w:spacing w:before="0" w:beforeAutospacing="0" w:after="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10.Копії документів відповідальних виконавців підготовчих робіт (довідки з ЄДРПОУ, довідка платника податків, довідка зі статистики,свідоцтва про державну реєстрацію, статуту (за наявності), ліцензій та сертифікатів ,які надають право виконання робіт, тощо)</w:t>
            </w:r>
          </w:p>
          <w:p w:rsidR="00AC7554" w:rsidRPr="004A5AE6" w:rsidRDefault="004A5AE6" w:rsidP="004A5AE6">
            <w:pPr>
              <w:tabs>
                <w:tab w:val="left" w:pos="1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AE6">
              <w:rPr>
                <w:rFonts w:ascii="Times New Roman" w:hAnsi="Times New Roman"/>
                <w:color w:val="000000"/>
                <w:sz w:val="24"/>
                <w:szCs w:val="24"/>
              </w:rPr>
              <w:t>11.Належно заповнене повідомлення про початок виконання підготовчих робіт (2 прим)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472847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5A4B91" w:rsidRPr="00AC7554" w:rsidTr="009B3B53">
        <w:trPr>
          <w:cantSplit/>
          <w:trHeight w:val="7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91" w:rsidRDefault="005A4B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91" w:rsidRDefault="005A4B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4B91" w:rsidRDefault="005A4B91">
            <w:pPr>
              <w:pStyle w:val="10"/>
              <w:rPr>
                <w:b/>
                <w:lang w:val="ru-RU"/>
              </w:rPr>
            </w:pPr>
          </w:p>
          <w:p w:rsidR="005A4B91" w:rsidRDefault="005A4B91" w:rsidP="0047284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847" w:rsidTr="00D51B3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47" w:rsidRDefault="00472847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847" w:rsidRDefault="004728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847" w:rsidRDefault="00472847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B91" w:rsidRPr="00BE2198" w:rsidTr="005A4B9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91" w:rsidRDefault="005A4B91" w:rsidP="005A4B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7</w:t>
            </w:r>
            <w:r w:rsidR="009B3B53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1" w:name="_GoBack"/>
            <w:bookmarkEnd w:id="1"/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91" w:rsidRDefault="005A4B91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91" w:rsidRPr="00BE2198" w:rsidRDefault="005A4B91" w:rsidP="005A4B9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5A4B91" w:rsidTr="005A4B9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91" w:rsidRDefault="005A4B91" w:rsidP="005A4B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91" w:rsidRDefault="005A4B91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91" w:rsidRDefault="005A4B91" w:rsidP="005A4B9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Дозвіл на початок виконання будівельних робіт;</w:t>
            </w:r>
          </w:p>
          <w:p w:rsidR="005A4B91" w:rsidRDefault="005A4B91" w:rsidP="005A4B9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рішення про відмову в наданні дозволу на початок</w:t>
            </w:r>
          </w:p>
          <w:p w:rsidR="005A4B91" w:rsidRDefault="005A4B91" w:rsidP="005A4B9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будівельних робіт.</w:t>
            </w:r>
          </w:p>
        </w:tc>
      </w:tr>
      <w:tr w:rsidR="005A4B91" w:rsidTr="005A4B9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91" w:rsidRDefault="005A4B91" w:rsidP="005A4B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91" w:rsidRDefault="005A4B91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91" w:rsidRDefault="005A4B91" w:rsidP="005A4B9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5A4B91" w:rsidTr="005A4B9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91" w:rsidRDefault="005A4B91" w:rsidP="005A4B91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91" w:rsidRDefault="005A4B91" w:rsidP="003F5E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91" w:rsidRDefault="005A4B91" w:rsidP="005A4B9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Закони України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«Про регулювання містобудівної</w:t>
            </w:r>
          </w:p>
          <w:p w:rsidR="005A4B91" w:rsidRDefault="005A4B91" w:rsidP="005A4B9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Про звернення громадян”</w:t>
            </w:r>
            <w:r>
              <w:rPr>
                <w:rFonts w:ascii="Times New Roman" w:hAnsi="Times New Roman"/>
                <w:sz w:val="24"/>
                <w:szCs w:val="24"/>
              </w:rPr>
              <w:t>, „Про</w:t>
            </w:r>
          </w:p>
          <w:p w:rsidR="005A4B91" w:rsidRDefault="005A4B91" w:rsidP="005A4B9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місцеве самоврядування 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Україні”, </w:t>
            </w: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</w:p>
          <w:p w:rsidR="005A4B91" w:rsidRPr="005A4B91" w:rsidRDefault="005A4B91" w:rsidP="005A4B9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 w:rsidRPr="005A4B91">
              <w:rPr>
                <w:rFonts w:ascii="Times New Roman" w:hAnsi="Times New Roman"/>
                <w:sz w:val="24"/>
                <w:szCs w:val="24"/>
              </w:rPr>
              <w:t>Деякі</w:t>
            </w:r>
          </w:p>
          <w:p w:rsidR="005A4B91" w:rsidRDefault="005A4B91" w:rsidP="005A4B91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4B91">
              <w:rPr>
                <w:rFonts w:ascii="Times New Roman" w:hAnsi="Times New Roman"/>
                <w:sz w:val="24"/>
                <w:szCs w:val="24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4B91">
              <w:rPr>
                <w:rFonts w:ascii="Times New Roman" w:hAnsi="Times New Roman"/>
                <w:sz w:val="24"/>
                <w:szCs w:val="24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E760D"/>
    <w:rsid w:val="00472847"/>
    <w:rsid w:val="004A5AE6"/>
    <w:rsid w:val="005A4B91"/>
    <w:rsid w:val="006478F9"/>
    <w:rsid w:val="009B3B53"/>
    <w:rsid w:val="00AC7554"/>
    <w:rsid w:val="00D842B3"/>
    <w:rsid w:val="00D84D5F"/>
    <w:rsid w:val="00F63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4728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D84D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472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2016-02-08T05:56:00Z</dcterms:created>
  <dcterms:modified xsi:type="dcterms:W3CDTF">2016-02-08T11:36:00Z</dcterms:modified>
</cp:coreProperties>
</file>